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龙腾盛世攻略【LG CF】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充值：1=1000</w:t>
      </w:r>
      <w:r>
        <w:rPr>
          <w:rFonts w:hint="eastAsia"/>
          <w:lang w:val="en-US" w:eastAsia="zh-CN"/>
        </w:rPr>
        <w:t>，</w:t>
      </w:r>
      <w:r>
        <w:rPr>
          <w:rFonts w:hint="eastAsia"/>
          <w:color w:val="FF0000"/>
        </w:rPr>
        <w:t>50</w:t>
      </w:r>
      <w:r>
        <w:rPr>
          <w:rFonts w:hint="eastAsia"/>
          <w:color w:val="FF0000"/>
          <w:lang w:val="en-US" w:eastAsia="zh-CN"/>
        </w:rPr>
        <w:t>会员积分满赞助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自动回收：沙捐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自动捡物：5万元宝开启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骰王5万元宝必成（倍攻+爆率5%）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泡点50级以后升级需要超级聚灵珠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装备无需下最后地图打 58地图都可以打出来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【新手攻略】1.首选职业</w:t>
      </w:r>
      <w:r>
        <w:rPr>
          <w:rFonts w:hint="eastAsia"/>
          <w:lang w:val="en-US" w:eastAsia="zh-CN"/>
        </w:rPr>
        <w:t>法师</w:t>
      </w:r>
      <w:r>
        <w:rPr>
          <w:rFonts w:hint="default"/>
          <w:lang w:val="en-US" w:eastAsia="zh-CN"/>
        </w:rPr>
        <w:t>，上线1级，点泡点升级，[可以免费泡点到50级] NPC位置在土城中间，随身泡点。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2.开启随身泡点以后，可以到土城右下角NPC【镇远镖局】 可以免费押镖5次，5次镖车全部押完，可以达到45-46级，道士直接可召唤白虎1只，本服白虎可以打本服所有怪物，【包括BOSS】。</w:t>
      </w:r>
    </w:p>
    <w:p>
      <w:pPr>
        <w:pBdr>
          <w:bottom w:val="double" w:color="auto" w:sz="4" w:space="0"/>
        </w:pBd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3.道士等级达到45级以后，召唤白虎，可以进入免费地图（道士45级招1只白虎 48级2只白虎 52级2只大老虎）</w:t>
      </w:r>
    </w:p>
    <w:p>
      <w:pPr>
        <w:pBdr>
          <w:bottom w:val="double" w:color="auto" w:sz="4" w:space="0"/>
        </w:pBd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冰城统一，太极张三丰，火魔统一掉落苍穹系列装备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法师珠子吃两个非常快，窍门就是 进服直接开狂暴夺榜一  鉴定六星骰子  在开启骰王 在合满血石  前期攻击就高人一大半了，打怪就快，可快速升级【</w:t>
      </w:r>
      <w:r>
        <w:rPr>
          <w:rFonts w:ascii="宋体" w:hAnsi="宋体" w:eastAsia="宋体" w:cs="宋体"/>
          <w:color w:val="FF0000"/>
          <w:sz w:val="24"/>
          <w:szCs w:val="24"/>
        </w:rPr>
        <w:t>法师前期不啦满镖，直接下图出个戒指就能有新技能 流星火雨刷怪，差不多10分钟就能到51级</w:t>
      </w:r>
      <w:r>
        <w:rPr>
          <w:rFonts w:hint="eastAsia"/>
          <w:color w:val="FF0000"/>
          <w:lang w:val="en-US" w:eastAsia="zh-CN"/>
        </w:rPr>
        <w:t>】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骰王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官品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高级兵符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首充礼包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狂暴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70级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71级</w:t>
      </w:r>
      <w:r>
        <w:rPr>
          <w:rFonts w:hint="eastAsia"/>
          <w:lang w:val="en-US" w:eastAsia="zh-CN"/>
        </w:rPr>
        <w:t>这些东西</w:t>
      </w:r>
      <w:r>
        <w:rPr>
          <w:rFonts w:hint="default"/>
          <w:lang w:val="en-US" w:eastAsia="zh-CN"/>
        </w:rPr>
        <w:t>加爆率</w:t>
      </w:r>
    </w:p>
    <w:p>
      <w:pPr>
        <w:pBdr>
          <w:bottom w:val="doub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【条件玩家打宝教程】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【等级达到50级可以直接下以下地图，法师首选【配黄金斗笠，黄金勋章，黄金噬魂法杖+运9.流星火雨 圣魔套 魔血石LV5】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【等级达到55级可以直接下以下地图，法师首选【配盛世斗笠，盛世勋章，黄金噬魂法杖+运9.流星火雨 圣魔套 魔血石LV5】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【斗笠、勋章、武器、技能合成】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白银斗笠合成: （43-44-45号）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白银勋章合成: （43-44-45号）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黄金斗笠合成: （白银斗笠2个）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黄金勋章合成: （白银勋章2个）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盛世斗笠合成: （黄金斗笠2个）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盛世勋章合成: （黄金勋章2个）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赤血魔剑合成: 屠龙、霸者之刃、噬魂法杖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黄金武器合成: 赤血魔剑2把 可合成:黄金屠龙（战士）紫金噬魂法杖（法师）赤金逍遥扇（道士）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技能合成: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开天斩: 10本书页+雷霆战戒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流星火雨: 10本书页+烈焰魔戒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飓风破: 10本书页+光芒道戒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群体施毒术 : 10本书页+光芒道戒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【等级提升】 （满级71级）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50级之前 可以通过免费泡点升级 押镖升级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50级之后 可以通过押镖升级 打怪升级 吃聚灵珠升级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【以下地图，BOSS，可以爆出本服，所有装备，只要你脸白。】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【英 雄 殿】BOSS 英雄教主3小时刷新一次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【幽 灵 船】BOSS 杰克·船长1小时刷新一次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【火 魔 洞】BOSS 太极·张三丰1小时刷新一次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【众 生 殿】BOSS 众生大帝1小时刷新一次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【苍穹 山谷】BOSS 山谷·教主1小时刷新一次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【屠 魔 殿】BOSS 屠魔·教主1小时刷新一次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6D187FDB"/>
    <w:rsid w:val="2BF81500"/>
    <w:rsid w:val="33D125BB"/>
    <w:rsid w:val="39A24756"/>
    <w:rsid w:val="45644B56"/>
    <w:rsid w:val="55B61960"/>
    <w:rsid w:val="5AD72BFF"/>
    <w:rsid w:val="6D187FDB"/>
    <w:rsid w:val="746960C4"/>
    <w:rsid w:val="76F33D92"/>
    <w:rsid w:val="79B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937</Characters>
  <Lines>0</Lines>
  <Paragraphs>0</Paragraphs>
  <TotalTime>0</TotalTime>
  <ScaleCrop>false</ScaleCrop>
  <LinksUpToDate>false</LinksUpToDate>
  <CharactersWithSpaces>1017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2023-07-21T03:15:00Z</dcterms:created>
  <dc:creator>半岛石英</dc:creator>
  <cp:lastModifiedBy>半岛石英</cp:lastModifiedBy>
  <dcterms:modified xsi:type="dcterms:W3CDTF">2023-07-28T12:30:26Z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49DC71E8DF264DB5808D98A83130EF57_11</vt:lpwstr>
  </property>
</Properties>
</file>