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                天武冰雪攻略【DT MM】</w:t>
      </w:r>
    </w:p>
    <w:p>
      <w:pPr>
        <w:rPr>
          <w:rFonts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充值：1=100金币+1积分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自动捡物：30元回馈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自动回收：70元回馈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</w:rPr>
        <w:t>自动挂机：100元回馈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, </w:t>
      </w:r>
      <w:r>
        <w:rPr>
          <w:rFonts w:hint="eastAsia" w:ascii="宋体" w:hAnsi="宋体" w:eastAsia="宋体" w:cs="宋体"/>
          <w:sz w:val="21"/>
          <w:szCs w:val="21"/>
        </w:rPr>
        <w:t>赞助250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沙捐：30元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z w:val="21"/>
          <w:szCs w:val="21"/>
        </w:rPr>
        <w:t>沙娟3000金币（群体施毒）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】</w:t>
      </w: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狂暴：10元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【</w:t>
      </w:r>
      <w:r>
        <w:rPr>
          <w:rFonts w:hint="eastAsia" w:ascii="宋体" w:hAnsi="宋体" w:eastAsia="宋体" w:cs="宋体"/>
          <w:sz w:val="21"/>
          <w:szCs w:val="21"/>
        </w:rPr>
        <w:t>狂暴之力1000金币（加真实爆率）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】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时装：100元金币锻造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鸿蒙三件套：起源三件套+15000金币（150元）</w:t>
      </w:r>
    </w:p>
    <w:p>
      <w:pPr>
        <w:pBdr>
          <w:bottom w:val="double" w:color="auto" w:sz="4" w:space="0"/>
        </w:pBdr>
        <w:rPr>
          <w:rFonts w:ascii="宋体" w:hAnsi="宋体" w:eastAsia="宋体" w:cs="宋体"/>
          <w:sz w:val="21"/>
          <w:szCs w:val="21"/>
        </w:rPr>
      </w:pPr>
    </w:p>
    <w:p>
      <w:pPr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150级以后在龙族圣地升级</w:t>
      </w:r>
    </w:p>
    <w:p>
      <w:pPr>
        <w:rPr>
          <w:rFonts w:ascii="宋体" w:hAnsi="宋体" w:eastAsia="宋体" w:cs="宋体"/>
          <w:sz w:val="21"/>
          <w:szCs w:val="21"/>
        </w:rPr>
      </w:pP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终极剑甲在腾龙圣地30.35升级 </w:t>
      </w:r>
    </w:p>
    <w:p>
      <w:pPr>
        <w:pBdr>
          <w:bottom w:val="double" w:color="auto" w:sz="4" w:space="0"/>
        </w:pBd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神王-圣皇需5万+5万金币 圣皇-终极需10万+10万金币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血祭需要10000金币一次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满神魔15级 满时装三级 满等级165 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color w:val="FF0000"/>
          <w:sz w:val="21"/>
          <w:szCs w:val="21"/>
        </w:rPr>
        <w:t>满赞助2W5金币</w:t>
      </w:r>
      <w:r>
        <w:rPr>
          <w:rFonts w:hint="eastAsia" w:ascii="宋体" w:hAnsi="宋体" w:eastAsia="宋体" w:cs="宋体"/>
          <w:sz w:val="21"/>
          <w:szCs w:val="21"/>
        </w:rPr>
        <w:t>（复活戒指，麻痹戒指，技能半月，护体神盾，2倍装备回收，大小魔神直接10级属性超强，直接下图快人一步）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一大陆切割时装1W金币（绿毒，刀刀切割）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一大陆三件套1.5W金币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二大陆终极三件套3W金币</w:t>
      </w:r>
    </w:p>
    <w:p>
      <w:pPr>
        <w:tabs>
          <w:tab w:val="left" w:pos="6890"/>
        </w:tabs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二大陆切割时装2W金币（红毒，刀刀切割+20000）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ab/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二大陆秒怪神器5级4W金币（2倍切割效果，鞭尸几率+10%）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三大陆8-10转3W金币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三大陆小神魔10-15级需要12.5W金币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三大陆大神魔10-15级5次10W金币（奖励十步一杀，刀刀切割，激活斩杀BUFF）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三大陆鞭尸时装5W金币（红毒，刀刀切割+50000，鞭尸几率+20%）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三大陆秒怪神器6-10级（至尊）15W金币（5倍刀刀切割，鞭尸几率加50%）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总共需要59.8W金币可以进终极地图（打终极装备）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升官职加血加爆率需要元宝（打怪给很多）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元宝好打，金币好打，奖励好，装备好爆，成型快，节奏快，PK爽！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&lt;游戏里各大BOSS都可爆出实物物品 限时奖励 装备回收都可获得RMB/SCOLOR=249&gt;\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&lt;游戏里各大BOSS都可爆出实物物品 限时奖励 装备回收都可获得RMB/SCOLOR=249&gt;\ \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&lt;BOSS掉落所以装备.人人都有机会终极套.只看脸.散人也可以白嫖到终极/SCOLOR=251&gt;\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&lt;BOSS掉落所以装备.人人都有机会终极套.只看脸.散人也可以白嫖到终极/SCOLOR=251&gt;\ \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泡点打怪吃经验卷可到140级!!货币好打.散人好混.本服满级165级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大小神魔满级赠送十步一杀，切割伤害，等级直升150级，三大陆NPC领取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满回馈+沙捐献+狂暴+时装+特殊三件套+称号【全身切割翻倍】.打怪直接起飞&lt;满回馈+沙捐献+狂暴+时装+特殊三件套+称号【全身切割翻倍】.打怪直接起飞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最终等级提升NPC在终极地图，本服一切皆可打，天武冰雪等你来追梦</w:t>
      </w: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YjE3MjQxMWJkNDFlYmRiNTNmOTk3NmQxODRhNTEifQ=="/>
  </w:docVars>
  <w:rsids>
    <w:rsidRoot w:val="226E4D53"/>
    <w:rsid w:val="226E4D53"/>
    <w:rsid w:val="25C30DA0"/>
    <w:rsid w:val="36CE5337"/>
    <w:rsid w:val="46DB13AA"/>
    <w:rsid w:val="48580F04"/>
    <w:rsid w:val="4B9A3CC5"/>
    <w:rsid w:val="4DC0382B"/>
    <w:rsid w:val="75036C4E"/>
    <w:rsid w:val="7C7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610</Characters>
  <Lines>0</Lines>
  <Paragraphs>0</Paragraphs>
  <TotalTime>0</TotalTime>
  <ScaleCrop>false</ScaleCrop>
  <LinksUpToDate>false</LinksUpToDate>
  <CharactersWithSpaces>641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2023-06-29T11:56:00Z</dcterms:created>
  <dc:creator>半岛石英</dc:creator>
  <cp:lastModifiedBy>半岛石英</cp:lastModifiedBy>
  <dcterms:modified xsi:type="dcterms:W3CDTF">2023-07-11T06:24:07Z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F5D62C0985D847218657E38663DB419D_11</vt:lpwstr>
  </property>
</Properties>
</file>