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傲世乾坤【HTP】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充值比例：充值乾坤比比例：1元=1乾坤币+1充值点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狂暴10乾坤币点，杀死对面获得5乾坤币点，获得红绿都效果【非常重要】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前期主要抢怪：土城元宝树（15分钟一次，一共6次），每一次都默认奖励 几十万-上百万元宝+乾坤币（如果是国王称号翻倍奖励），还会掉落上百万元宝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前期核心打造：等级【提升基础血量+攻击】+勋章（回血石头）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起步阶段：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1、上线选择法师起步，这个非常重要（不论你是土豪，还是屌丝白嫖玩家），被揍惨了GM不负责；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2、领取微信礼包【官网扫码获取】，买好群怪技能【商店有售：流星火雨/彻底丁】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3、上线先把土城安全区周围的【爆不爆谁知道】打一圈，爆前期装备+上E经验卷；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4、有了初步装备之后就传说地图、禁地地图、领域地图、玄隐地图一顿狂飙，主要是打元宝，升级【记得商店购买双倍经验卷+佩戴双倍勋章】；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小资玩家：官网充值50元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领取三技能群怪技能，会员礼包，把所有称号领取，领取到的700万左右元宝，把宇宙魔方 升级到LV5，打怪利器；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前期就在会员福利-爆率地图一群群打，快速升级到65级下第二大陆，有能力的直接往下看，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中产玩家：官网充值100元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重复小资玩家的操作，快速下第二大陆，升级到70级，用乾坤比换元宝，升级宇宙魔方 升级到LV10（顶级）【打怪伤害+200%】，群怪唰唰唰，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第二大陆领取称号，血量攻击暴涨，离通关就差那么一脚。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土豪玩家，官网充值500元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会员福利，会员礼包全部领取，宇宙魔方升级到MAX，等级升级到70级（等级之间相差的血量非常重要），升级勋章、石头、符等；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第二大陆升级时装 到三级，勋章合到顶【回血快，加基础血量，抗怪必需品】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土豪玩家第二大陆的怪物可以直接跳跃，直接下第三大陆；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升级到75级，家里有矿的可以直接升级到80级，在第三地图里面的魔方、时装、等级地图，群怪；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开始起飞，各种装备、材料满天飞，直至通关；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独家复古傲世乾坤，散人为王，所有都靠打，都靠打！实测有效！！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核心点：起步选择法师！！选择法师起步！！选择法师起步！！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本服务主打，只要跑位风骚，散人干趴土豪！！！！</w:t>
      </w:r>
      <w:bookmarkStart w:id="0" w:name="_GoBack"/>
      <w:bookmarkEnd w:id="0"/>
    </w:p>
    <w:p>
      <w:pPr>
        <w:pBdr>
          <w:bottom w:val="dotted" w:color="auto" w:sz="24" w:space="0"/>
        </w:pBd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玩法2：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赞助     50积分领取三职业新技能+自动回收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100积分领取天地勋章+自动挂机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300积分领取超神斗笠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（满赞助）500积分领取独霸天下斩（限时）+回收+100%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上线赠送自动捡取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会员礼包  勋爵 扣除8乾坤币   赠送50W元宝 全元素+1%    2倍泡点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伯爵  扣除18乾坤币  赠送100W元宝 全元素+2%   3倍泡点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侯爵  扣除28乾坤币  赠送150W元宝 全元素+3%   5倍泡点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公爵  扣除38乾坤币  赠送200W元宝 全元素+4%   7倍泡点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国王  扣除58乾坤币  赠送300W元宝 全元素+5%   10倍泡点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玛法主宰 10乾坤币开启 爆率+50% 全属性10-10 元素+2%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升级  65级之前泡点+打怪过得经验卷 土城福利树妖爆出大量经验卷+元宝+材料 前期比抢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65级之后2大陆使用元宝+星辰石（打怪获取，也可在兑换使者用乾坤币兑换）突破至70级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70级之后3大陆使用元宝+皓月石突破（可用星辰石合成，也可用乾坤币兑换）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满级80级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特殊件 土城上方 特殊打造npc 神符神石免费合成 材料可买（不建议）打怪爆出（高爆率） 几率合成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斗笠勋章100%成功 需要材料+元宝 3大陆可用元宝+皓月石+真神勋章合成 鸿蒙勋章（终极）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宇宙魔方 微信礼包领取1级宇宙魔方 兑换码31cqcom 土城上方使用元宝增加经验升级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 满级1.2倍攻击 1.2倍血量 打怪伤害+200%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生肖 土城上方石墓迷宫 每小时刷新生肖大魔王一只，必爆生肖一件，12件套装+20%血量+20%攻魔道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时装  2大陆时装锻造处使用元宝+星辰石合成 3大陆使用元宝+皓月石锻造成终极时装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增加人物免伤+攻魔道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技能强化 最高9重 几率成功 888次后小退上线直接+9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称号  裁决主宰称号 2大陆使用皓月石500+5000W或者累计充值1000积分免费领取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傲视天下称号 3大陆使用皓月石2000+1Y元宝或者累计充值3000积分免费领取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乾坤无量称号 3大陆使用皓月石3000+2Y元宝或者5000充值积分免费领取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称号增加大量元素+倍攻+人物爆率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一大陆主刷土城中间会员地图 到65级之后就去2大陆 2大陆也属于过度地图 打够材料元宝赶紧升级到70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三大陆极限空间属于必抢地图，终极装备爆率超高，特别是BOSS千万别错过，一般都是刷在地图中间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刷新时间1小时。打到好装备记得使用包裹内的强化元素为装备增加元素属性，打怪嗷嗷快。2大陆有装备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重铸NPC，可以为装备重新鉴定属性，鉴定到+7后使用包裹内的装备加星功能，+16的装备可遇不可求，增加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大量血量和攻魔道。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小提示：元宝材料非常好打，不建议直接兑换（土豪滤略过，直接拉满打终极装备）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本服所有主装备靠打，无合成，花时间散人也能终极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1CD825DE"/>
    <w:rsid w:val="062160F0"/>
    <w:rsid w:val="1CD825DE"/>
    <w:rsid w:val="6DE20D1B"/>
    <w:rsid w:val="7E7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822</Words>
  <Characters>852</Characters>
  <Lines>0</Lines>
  <Paragraphs>0</Paragraphs>
  <TotalTime>1</TotalTime>
  <ScaleCrop>false</ScaleCrop>
  <LinksUpToDate>false</LinksUpToDate>
  <CharactersWithSpaces>889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2023-06-18T05:54:00Z</dcterms:created>
  <dc:creator>半岛石英</dc:creator>
  <cp:lastModifiedBy>半岛石英</cp:lastModifiedBy>
  <dcterms:modified xsi:type="dcterms:W3CDTF">2023-07-21T06:32:13Z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844401980DF747EF8CE4B9818BC93CD1_11</vt:lpwstr>
  </property>
</Properties>
</file>